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物业web后台接口技术文档</w:t>
      </w:r>
    </w:p>
    <w:p>
      <w:pPr>
        <w:rPr>
          <w:rStyle w:val="13"/>
          <w:b/>
          <w:bCs/>
        </w:rPr>
      </w:pPr>
      <w:r>
        <w:rPr>
          <w:rFonts w:hint="eastAsia"/>
          <w:b/>
          <w:bCs/>
        </w:rPr>
        <w:t xml:space="preserve">请求url示例: </w:t>
      </w:r>
      <w:r>
        <w:fldChar w:fldCharType="begin"/>
      </w:r>
      <w:r>
        <w:instrText xml:space="preserve"> HYPERLINK "http://192.168.1.28:8560/tos/safe/api/v1/account/register" </w:instrText>
      </w:r>
      <w:r>
        <w:fldChar w:fldCharType="separate"/>
      </w:r>
      <w:r>
        <w:rPr>
          <w:rStyle w:val="13"/>
          <w:rFonts w:hint="eastAsia"/>
          <w:b/>
          <w:bCs/>
        </w:rPr>
        <w:t>http://localhost:8651/tos</w:t>
      </w:r>
      <w:r>
        <w:rPr>
          <w:rStyle w:val="13"/>
          <w:rFonts w:hint="eastAsia"/>
          <w:b/>
          <w:bCs/>
        </w:rPr>
        <w:fldChar w:fldCharType="end"/>
      </w:r>
      <w:r>
        <w:rPr>
          <w:rStyle w:val="13"/>
          <w:rFonts w:hint="eastAsia"/>
          <w:b/>
          <w:bCs/>
        </w:rPr>
        <w:t>/user/login</w:t>
      </w:r>
    </w:p>
    <w:p>
      <w:pPr>
        <w:rPr>
          <w:b/>
          <w:bCs/>
        </w:rPr>
      </w:pPr>
    </w:p>
    <w:p>
      <w:pPr>
        <w:pStyle w:val="3"/>
      </w:pPr>
      <w:r>
        <w:rPr>
          <w:rFonts w:hint="eastAsia"/>
        </w:rPr>
        <w:t>1 后台登录-验证账号密码</w:t>
      </w:r>
    </w:p>
    <w:tbl>
      <w:tblPr>
        <w:tblStyle w:val="14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ascii="宋体" w:hAnsi="宋体" w:eastAsia="宋体" w:cs="宋体"/>
                <w:sz w:val="24"/>
                <w:szCs w:val="24"/>
              </w:rPr>
              <w:t>/tos/user/login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物业管理后台用户登录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  <w:t>userName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用户名,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password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密码，必填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pPr w:leftFromText="180" w:rightFromText="180" w:vertAnchor="text" w:horzAnchor="page" w:tblpX="1723" w:tblpY="172"/>
        <w:tblOverlap w:val="never"/>
        <w:tblW w:w="89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3"/>
        <w:gridCol w:w="945"/>
        <w:gridCol w:w="1477"/>
        <w:gridCol w:w="50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483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945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层级</w:t>
            </w:r>
          </w:p>
        </w:tc>
        <w:tc>
          <w:tcPr>
            <w:tcW w:w="1477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5012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4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status</w:t>
            </w:r>
          </w:p>
        </w:tc>
        <w:tc>
          <w:tcPr>
            <w:tcW w:w="94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  ok ：正确 nofind：错误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4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token</w:t>
            </w:r>
          </w:p>
        </w:tc>
        <w:tc>
          <w:tcPr>
            <w:tcW w:w="94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Object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登录用户信息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4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id</w:t>
            </w:r>
          </w:p>
        </w:tc>
        <w:tc>
          <w:tcPr>
            <w:tcW w:w="94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4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createTime</w:t>
            </w:r>
          </w:p>
        </w:tc>
        <w:tc>
          <w:tcPr>
            <w:tcW w:w="94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4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updateTime</w:t>
            </w:r>
          </w:p>
        </w:tc>
        <w:tc>
          <w:tcPr>
            <w:tcW w:w="94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更新时间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4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tosUserName</w:t>
            </w:r>
          </w:p>
        </w:tc>
        <w:tc>
          <w:tcPr>
            <w:tcW w:w="94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登录名称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4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tosUserPwd</w:t>
            </w:r>
          </w:p>
        </w:tc>
        <w:tc>
          <w:tcPr>
            <w:tcW w:w="94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登录密码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4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tosUserPhone</w:t>
            </w:r>
          </w:p>
        </w:tc>
        <w:tc>
          <w:tcPr>
            <w:tcW w:w="94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4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tosUserEmail</w:t>
            </w:r>
          </w:p>
        </w:tc>
        <w:tc>
          <w:tcPr>
            <w:tcW w:w="94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4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tosuserLevel</w:t>
            </w:r>
          </w:p>
        </w:tc>
        <w:tc>
          <w:tcPr>
            <w:tcW w:w="94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账号等级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4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userStatus</w:t>
            </w:r>
          </w:p>
        </w:tc>
        <w:tc>
          <w:tcPr>
            <w:tcW w:w="94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账号状态</w:t>
            </w:r>
          </w:p>
        </w:tc>
      </w:tr>
    </w:tbl>
    <w:p>
      <w:pPr>
        <w:pStyle w:val="3"/>
      </w:pPr>
      <w:r>
        <w:rPr>
          <w:rFonts w:hint="eastAsia"/>
        </w:rPr>
        <w:t>2 后台登录-获取账号菜单权限等信息</w:t>
      </w:r>
    </w:p>
    <w:p/>
    <w:tbl>
      <w:tblPr>
        <w:tblStyle w:val="14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tos/user/newCurrentUser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后台登录-获取账号菜单权限等信息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userName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password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userLevel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Id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98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7"/>
        <w:gridCol w:w="1141"/>
        <w:gridCol w:w="2685"/>
        <w:gridCol w:w="3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147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114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层级</w:t>
            </w:r>
          </w:p>
        </w:tc>
        <w:tc>
          <w:tcPr>
            <w:tcW w:w="2685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3905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14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  <w:t>level</w:t>
            </w:r>
          </w:p>
        </w:tc>
        <w:tc>
          <w:tcPr>
            <w:tcW w:w="114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68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390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用户等级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14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  <w:t>name</w:t>
            </w:r>
          </w:p>
        </w:tc>
        <w:tc>
          <w:tcPr>
            <w:tcW w:w="114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68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390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用户姓名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147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  <w:t>permission</w:t>
            </w:r>
          </w:p>
        </w:tc>
        <w:tc>
          <w:tcPr>
            <w:tcW w:w="114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68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Array&lt;String&gt;</w:t>
            </w:r>
          </w:p>
        </w:tc>
        <w:tc>
          <w:tcPr>
            <w:tcW w:w="390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用户权限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147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  <w:t>userid</w:t>
            </w:r>
          </w:p>
        </w:tc>
        <w:tc>
          <w:tcPr>
            <w:tcW w:w="114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68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390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147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  <w:t>token</w:t>
            </w:r>
          </w:p>
        </w:tc>
        <w:tc>
          <w:tcPr>
            <w:tcW w:w="114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68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390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token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2147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avatar</w:t>
            </w:r>
          </w:p>
        </w:tc>
        <w:tc>
          <w:tcPr>
            <w:tcW w:w="114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68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390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图片</w:t>
            </w:r>
          </w:p>
        </w:tc>
      </w:tr>
    </w:tbl>
    <w:p>
      <w:pPr>
        <w:jc w:val="left"/>
      </w:pPr>
    </w:p>
    <w:p>
      <w:pPr>
        <w:pStyle w:val="3"/>
      </w:pPr>
      <w:r>
        <w:t>3</w:t>
      </w:r>
      <w:r>
        <w:rPr>
          <w:rFonts w:hint="eastAsia"/>
        </w:rPr>
        <w:t>新建后台账号-1检查该账号是否存在</w:t>
      </w:r>
    </w:p>
    <w:tbl>
      <w:tblPr>
        <w:tblStyle w:val="14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/tos/checkAccount/username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检查该账号是否存在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后台用户账号,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错误编码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000</w:t>
            </w: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 xml:space="preserve">: </w:t>
            </w:r>
            <w:r>
              <w:rPr>
                <w:rFonts w:hint="eastAsia"/>
                <w:szCs w:val="21"/>
              </w:rPr>
              <w:t>不存在该账号 ；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0000：该账号已存在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</w:pPr>
      <w:r>
        <w:rPr>
          <w:rFonts w:hint="eastAsia"/>
        </w:rPr>
        <w:t>4、新建后台账号-2保存或修改账号信息</w:t>
      </w:r>
    </w:p>
    <w:tbl>
      <w:tblPr>
        <w:tblStyle w:val="14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/tos/users/save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保存账号信息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后台用户账号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tosUserPwd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tosUserEmail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tosUserPhone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tosuserLevel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等级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错误编码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0000：创建成功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根据需求进行赋值</w:t>
            </w:r>
          </w:p>
        </w:tc>
      </w:tr>
    </w:tbl>
    <w:p/>
    <w:p>
      <w:pPr>
        <w:pStyle w:val="3"/>
      </w:pPr>
      <w:r>
        <w:rPr>
          <w:rFonts w:hint="eastAsia"/>
        </w:rPr>
        <w:t>5、新建后台账号-3</w:t>
      </w:r>
    </w:p>
    <w:tbl>
      <w:tblPr>
        <w:tblStyle w:val="14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/tos/account/permission/savePermission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保存后台账号的权限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后台用户账号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userPassword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String 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用户密码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permissionArray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Array&lt;String&gt;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权限集合，格式为: ["2", "1", "3", "4"]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jc w:val="left"/>
      </w:pPr>
    </w:p>
    <w:p>
      <w:pPr>
        <w:jc w:val="left"/>
      </w:pPr>
    </w:p>
    <w:p>
      <w:pPr>
        <w:pStyle w:val="3"/>
      </w:pPr>
      <w:r>
        <w:rPr>
          <w:rFonts w:hint="eastAsia"/>
        </w:rPr>
        <w:t>6.获取后台所有账号</w:t>
      </w:r>
    </w:p>
    <w:tbl>
      <w:tblPr>
        <w:tblStyle w:val="14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/tos/user/getAllInfrom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获取后台所有账号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leaderID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账号等级，例："leaderID": "1"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>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List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账号数据</w:t>
            </w:r>
          </w:p>
        </w:tc>
      </w:tr>
    </w:tbl>
    <w:p>
      <w:pPr>
        <w:jc w:val="left"/>
      </w:pPr>
    </w:p>
    <w:p>
      <w:pPr>
        <w:pStyle w:val="3"/>
      </w:pPr>
      <w:r>
        <w:rPr>
          <w:rFonts w:hint="eastAsia"/>
        </w:rPr>
        <w:t>7-1查该账号是否存在</w:t>
      </w:r>
    </w:p>
    <w:tbl>
      <w:tblPr>
        <w:tblStyle w:val="14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/tos/checkAccount/username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检查该账号是否存在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后台用户账号,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错误编码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000</w:t>
            </w: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 xml:space="preserve">: </w:t>
            </w:r>
            <w:r>
              <w:rPr>
                <w:rFonts w:hint="eastAsia"/>
                <w:szCs w:val="21"/>
              </w:rPr>
              <w:t>不存在该账号 ；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0000：该账号已存在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</w:pPr>
      <w:r>
        <w:rPr>
          <w:rFonts w:hint="eastAsia"/>
        </w:rPr>
        <w:t>7-2、修改后台账号信息</w:t>
      </w:r>
    </w:p>
    <w:tbl>
      <w:tblPr>
        <w:tblStyle w:val="14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/tos/users/save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修改账号信息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后台用户账号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tosUserPwd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tosUserEmail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tosUserPhone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tosuserLevel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等级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错误编码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0000：创建成功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根据需求进行赋值</w:t>
            </w:r>
          </w:p>
        </w:tc>
      </w:tr>
    </w:tbl>
    <w:p/>
    <w:p>
      <w:pPr>
        <w:pStyle w:val="3"/>
      </w:pPr>
      <w:r>
        <w:rPr>
          <w:rFonts w:hint="eastAsia"/>
        </w:rPr>
        <w:t>8、修改后台账号权限</w:t>
      </w:r>
    </w:p>
    <w:tbl>
      <w:tblPr>
        <w:tblStyle w:val="14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/tos/account/permission/savePermission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修改后台账号的权限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后台用户账号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userPassword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String 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用户密码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permissionArray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Array&lt;String&gt;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权限集合，格式为: ["2", "1", "3", "4"]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pStyle w:val="3"/>
      </w:pPr>
      <w:r>
        <w:rPr>
          <w:rFonts w:hint="eastAsia"/>
        </w:rPr>
        <w:t>9、检查是否存在权限</w:t>
      </w:r>
    </w:p>
    <w:tbl>
      <w:tblPr>
        <w:tblStyle w:val="14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/tos/account/permission/checkPermission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检查是否存在权限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账号名，如 "userName":"admin"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permissionID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权限ID 如： "permissionID":"66"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</w:pPr>
      <w:r>
        <w:rPr>
          <w:rFonts w:hint="eastAsia"/>
        </w:rPr>
        <w:t>10、禁用后台账号</w:t>
      </w:r>
    </w:p>
    <w:tbl>
      <w:tblPr>
        <w:tblStyle w:val="14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/tos/users/quitAndUser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修改账号状态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状态 0:启用 1：禁用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账号id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</w:pPr>
      <w:r>
        <w:rPr>
          <w:rFonts w:hint="eastAsia"/>
        </w:rPr>
        <w:t>11.新建业主信息</w:t>
      </w:r>
    </w:p>
    <w:tbl>
      <w:tblPr>
        <w:tblStyle w:val="14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/tos/tosOwner/save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新建业主信息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owerName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业主姓名,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owerPhone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手机号码,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owerEmail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communityName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buildingNumber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楼号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floorNumber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楼层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roomNumber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房间号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addressAndpostalCode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地址和邮政编码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  <w:rPr>
          <w:rFonts w:hint="eastAsia" w:eastAsiaTheme="majorEastAsia"/>
          <w:lang w:val="en-US" w:eastAsia="zh-CN"/>
        </w:rPr>
      </w:pPr>
      <w:r>
        <w:rPr>
          <w:rFonts w:hint="eastAsia"/>
        </w:rPr>
        <w:t>12.根据条件获取业主信息</w:t>
      </w:r>
      <w:r>
        <w:rPr>
          <w:rFonts w:hint="eastAsia"/>
          <w:lang w:val="en-US" w:eastAsia="zh-CN"/>
        </w:rPr>
        <w:t>列表</w:t>
      </w:r>
    </w:p>
    <w:tbl>
      <w:tblPr>
        <w:tblStyle w:val="14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/tos/tosOwner/getAll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根据条件获取业主信息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ownerName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业主姓名,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 "哈喽bb"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communityArray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Array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小区数组["A4","A7"]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>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List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业主数据</w:t>
            </w:r>
          </w:p>
        </w:tc>
      </w:tr>
    </w:tbl>
    <w:p>
      <w:pPr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pStyle w:val="3"/>
        <w:rPr>
          <w:rFonts w:hint="eastAsia"/>
        </w:rPr>
      </w:pPr>
      <w:r>
        <w:rPr>
          <w:rFonts w:hint="eastAsia"/>
        </w:rPr>
        <w:t>12</w:t>
      </w:r>
      <w:r>
        <w:rPr>
          <w:rFonts w:hint="eastAsia"/>
          <w:lang w:val="en-US" w:eastAsia="zh-CN"/>
        </w:rPr>
        <w:t>-1</w:t>
      </w:r>
      <w:r>
        <w:rPr>
          <w:rFonts w:hint="eastAsia"/>
        </w:rPr>
        <w:t>、查询业主详情页所有信息</w:t>
      </w:r>
    </w:p>
    <w:tbl>
      <w:tblPr>
        <w:tblStyle w:val="14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/tos/tosOwner/getDetailAll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查询业主详情页所有信息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业主</w:t>
            </w:r>
            <w:r>
              <w:rPr>
                <w:rFonts w:hint="eastAsia"/>
                <w:szCs w:val="21"/>
                <w:lang w:val="en-US" w:eastAsia="zh-CN"/>
              </w:rPr>
              <w:t>id,必填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owerName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业主姓名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enable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业主状态，0:未注册 1：注册 2.注销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97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7"/>
        <w:gridCol w:w="691"/>
        <w:gridCol w:w="1548"/>
        <w:gridCol w:w="53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117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691" w:type="dxa"/>
            <w:shd w:val="clear" w:color="auto" w:fill="C0C0C0"/>
            <w:vAlign w:val="center"/>
          </w:tcPr>
          <w:p>
            <w:pPr>
              <w:spacing w:line="360" w:lineRule="auto"/>
              <w:rPr>
                <w:rFonts w:hint="eastAsia" w:eastAsiaTheme="minor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层级</w:t>
            </w:r>
          </w:p>
        </w:tc>
        <w:tc>
          <w:tcPr>
            <w:tcW w:w="15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5383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11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691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3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11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691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3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11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>ata</w:t>
            </w:r>
          </w:p>
        </w:tc>
        <w:tc>
          <w:tcPr>
            <w:tcW w:w="691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List</w:t>
            </w:r>
          </w:p>
        </w:tc>
        <w:tc>
          <w:tcPr>
            <w:tcW w:w="53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业主数据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117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total</w:t>
            </w:r>
          </w:p>
        </w:tc>
        <w:tc>
          <w:tcPr>
            <w:tcW w:w="691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383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记录数量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117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rows</w:t>
            </w:r>
          </w:p>
        </w:tc>
        <w:tc>
          <w:tcPr>
            <w:tcW w:w="691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ArrayList</w:t>
            </w:r>
          </w:p>
        </w:tc>
        <w:tc>
          <w:tcPr>
            <w:tcW w:w="5383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Data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117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name</w:t>
            </w:r>
          </w:p>
        </w:tc>
        <w:tc>
          <w:tcPr>
            <w:tcW w:w="691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383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小区名称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117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owner</w:t>
            </w:r>
          </w:p>
        </w:tc>
        <w:tc>
          <w:tcPr>
            <w:tcW w:w="691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szCs w:val="21"/>
              </w:rPr>
              <w:t>List</w:t>
            </w:r>
          </w:p>
        </w:tc>
        <w:tc>
          <w:tcPr>
            <w:tcW w:w="5383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业主信息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117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unit</w:t>
            </w:r>
          </w:p>
        </w:tc>
        <w:tc>
          <w:tcPr>
            <w:tcW w:w="691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ArrayList</w:t>
            </w:r>
          </w:p>
        </w:tc>
        <w:tc>
          <w:tcPr>
            <w:tcW w:w="5383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单元信息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117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living</w:t>
            </w:r>
          </w:p>
        </w:tc>
        <w:tc>
          <w:tcPr>
            <w:tcW w:w="691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383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房号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117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member</w:t>
            </w:r>
          </w:p>
        </w:tc>
        <w:tc>
          <w:tcPr>
            <w:tcW w:w="691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ArrayList</w:t>
            </w:r>
          </w:p>
        </w:tc>
        <w:tc>
          <w:tcPr>
            <w:tcW w:w="5383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家庭成员租户信息</w:t>
            </w:r>
          </w:p>
        </w:tc>
      </w:tr>
    </w:tbl>
    <w:p>
      <w:pPr>
        <w:pStyle w:val="3"/>
        <w:rPr>
          <w:rFonts w:hint="eastAsia" w:eastAsiaTheme="majorEastAsia"/>
          <w:lang w:val="en-US" w:eastAsia="zh-CN"/>
        </w:rPr>
      </w:pPr>
      <w:r>
        <w:rPr>
          <w:rFonts w:hint="eastAsia"/>
        </w:rPr>
        <w:t>12</w:t>
      </w:r>
      <w:r>
        <w:rPr>
          <w:rFonts w:hint="eastAsia"/>
          <w:lang w:val="en-US" w:eastAsia="zh-CN"/>
        </w:rPr>
        <w:t>-2</w:t>
      </w:r>
      <w:r>
        <w:rPr>
          <w:rFonts w:hint="eastAsia"/>
        </w:rPr>
        <w:t>、编辑 业主信息</w:t>
      </w:r>
    </w:p>
    <w:tbl>
      <w:tblPr>
        <w:tblStyle w:val="14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/tos/tosOwner/info/update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编辑 业主信息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业主</w:t>
            </w:r>
            <w:r>
              <w:rPr>
                <w:rFonts w:hint="eastAsia"/>
                <w:szCs w:val="21"/>
                <w:lang w:val="en-US" w:eastAsia="zh-CN"/>
              </w:rPr>
              <w:t>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enable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业主状态，0:未注册 1：注册 2.注销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owerName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业主</w:t>
            </w:r>
            <w:r>
              <w:rPr>
                <w:rFonts w:hint="eastAsia"/>
                <w:szCs w:val="21"/>
                <w:lang w:val="en-US" w:eastAsia="zh-CN"/>
              </w:rPr>
              <w:t>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owerPhone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业主电话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owerEmail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业主邮箱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  <w:rPr>
          <w:rFonts w:hint="eastAsia" w:eastAsiaTheme="majorEastAsia"/>
          <w:lang w:val="en-US" w:eastAsia="zh-CN"/>
        </w:rPr>
      </w:pPr>
      <w:r>
        <w:rPr>
          <w:rFonts w:hint="eastAsia"/>
        </w:rPr>
        <w:t>12</w:t>
      </w:r>
      <w:r>
        <w:rPr>
          <w:rFonts w:hint="eastAsia"/>
          <w:lang w:val="en-US" w:eastAsia="zh-CN"/>
        </w:rPr>
        <w:t>-3</w:t>
      </w:r>
      <w:r>
        <w:rPr>
          <w:rFonts w:hint="eastAsia"/>
        </w:rPr>
        <w:t>、删除单元</w:t>
      </w:r>
    </w:p>
    <w:tbl>
      <w:tblPr>
        <w:tblStyle w:val="14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/tos/life/community/account/unit/del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删除单元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owerName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业主</w:t>
            </w:r>
            <w:r>
              <w:rPr>
                <w:rFonts w:hint="eastAsia"/>
                <w:szCs w:val="21"/>
                <w:lang w:val="en-US" w:eastAsia="zh-CN"/>
              </w:rPr>
              <w:t>姓名 Naruto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communityName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小区名称 A4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unit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单元名称 01#02-122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  <w:rPr>
          <w:rFonts w:hint="eastAsia" w:eastAsiaTheme="majorEastAsia"/>
          <w:lang w:val="en-US" w:eastAsia="zh-CN"/>
        </w:rPr>
      </w:pPr>
      <w:r>
        <w:rPr>
          <w:rFonts w:hint="eastAsia"/>
        </w:rPr>
        <w:t>12</w:t>
      </w:r>
      <w:r>
        <w:rPr>
          <w:rFonts w:hint="eastAsia"/>
          <w:lang w:val="en-US" w:eastAsia="zh-CN"/>
        </w:rPr>
        <w:t>-4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注销</w:t>
      </w:r>
      <w:r>
        <w:rPr>
          <w:rFonts w:hint="eastAsia"/>
        </w:rPr>
        <w:t>家庭成员信息</w:t>
      </w:r>
    </w:p>
    <w:tbl>
      <w:tblPr>
        <w:tblStyle w:val="14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/tos/life/community/account/member/del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  <w:lang w:val="en-US" w:eastAsia="zh-CN"/>
              </w:rPr>
              <w:t>注销</w:t>
            </w:r>
            <w:r>
              <w:rPr>
                <w:rFonts w:hint="eastAsia"/>
              </w:rPr>
              <w:t>家庭成员信息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家庭成员id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ownerId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业主id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  <w:rPr>
          <w:rFonts w:hint="eastAsia" w:eastAsiaTheme="majorEastAsia"/>
          <w:lang w:val="en-US" w:eastAsia="zh-CN"/>
        </w:rPr>
      </w:pPr>
      <w:r>
        <w:rPr>
          <w:rFonts w:hint="eastAsia"/>
        </w:rPr>
        <w:t>13.获取后台通用小区组件信息</w:t>
      </w:r>
      <w:r>
        <w:rPr>
          <w:rFonts w:hint="eastAsia"/>
          <w:lang w:val="en-US" w:eastAsia="zh-CN"/>
        </w:rPr>
        <w:t>/查询小区列表</w:t>
      </w:r>
    </w:p>
    <w:tbl>
      <w:tblPr>
        <w:tblStyle w:val="14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/tos/tosCommunity/get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获取后台通用小区组件信息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communityName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小区名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>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List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小区数据</w:t>
            </w:r>
          </w:p>
        </w:tc>
      </w:tr>
    </w:tbl>
    <w:p>
      <w:pPr>
        <w:pStyle w:val="3"/>
      </w:pPr>
      <w:r>
        <w:rPr>
          <w:rFonts w:hint="eastAsia"/>
        </w:rPr>
        <w:t>14.添加服务商</w:t>
      </w:r>
    </w:p>
    <w:tbl>
      <w:tblPr>
        <w:tblStyle w:val="14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/tos/tosServiceProvider/save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添加服务商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providerName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服务商名称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providerAddress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服务商地址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contactName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服务商负责人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contactPhone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服务商电话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contactEmail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服务商邮件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serviceCommunityList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Array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服务小区数组 eg:["A1","A5"]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serviceScopeList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Array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服务范围数组 eg:["1"]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(0：清洁；1：维修 ；2：保安；3:会计)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</w:pPr>
      <w:r>
        <w:rPr>
          <w:rFonts w:hint="eastAsia"/>
        </w:rPr>
        <w:t>15、获取服务商信息</w:t>
      </w:r>
    </w:p>
    <w:tbl>
      <w:tblPr>
        <w:tblStyle w:val="14"/>
        <w:tblW w:w="6795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/tos/tosServiceProvider/get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根据激活码进行业主信息更新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providerName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服务商名称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serviceCommunityList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Array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小区列表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PageNum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Number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当前页码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服务商数据</w:t>
            </w:r>
          </w:p>
        </w:tc>
      </w:tr>
    </w:tbl>
    <w:p>
      <w:pPr>
        <w:jc w:val="left"/>
      </w:pPr>
    </w:p>
    <w:p>
      <w:pPr>
        <w:pStyle w:val="3"/>
      </w:pPr>
      <w:r>
        <w:rPr>
          <w:rFonts w:hint="eastAsia"/>
        </w:rPr>
        <w:t>16.获取服务商的保安信息接口</w:t>
      </w:r>
    </w:p>
    <w:tbl>
      <w:tblPr>
        <w:tblStyle w:val="14"/>
        <w:tblW w:w="6795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/tos/securityGuarder/get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获取保安信息接口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companyName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服务商名称 eg:"汇通安防公司"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>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</w:t>
            </w:r>
            <w:r>
              <w:rPr>
                <w:szCs w:val="21"/>
              </w:rPr>
              <w:t>Object</w:t>
            </w:r>
            <w:r>
              <w:rPr>
                <w:rFonts w:hint="eastAsia"/>
                <w:szCs w:val="21"/>
              </w:rPr>
              <w:t>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服务商信息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</w:tbl>
    <w:p>
      <w:pPr>
        <w:jc w:val="left"/>
      </w:pPr>
    </w:p>
    <w:p>
      <w:pPr>
        <w:jc w:val="left"/>
      </w:pPr>
    </w:p>
    <w:p>
      <w:pPr>
        <w:pStyle w:val="3"/>
      </w:pPr>
      <w:r>
        <w:rPr>
          <w:rFonts w:hint="eastAsia"/>
        </w:rPr>
        <w:t>17、获取物业费信息</w:t>
      </w:r>
    </w:p>
    <w:tbl>
      <w:tblPr>
        <w:tblStyle w:val="14"/>
        <w:tblW w:w="6795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/tos/tosPropertyFee/get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获取物业费信息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tosOwnerName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业主姓名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communityName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小区姓名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物业费信息</w:t>
            </w:r>
          </w:p>
        </w:tc>
      </w:tr>
    </w:tbl>
    <w:p>
      <w:pPr>
        <w:jc w:val="left"/>
      </w:pPr>
    </w:p>
    <w:p>
      <w:pPr>
        <w:pStyle w:val="3"/>
      </w:pPr>
      <w:r>
        <w:rPr>
          <w:rFonts w:hint="eastAsia"/>
        </w:rPr>
        <w:t>18、会计上传入口</w:t>
      </w:r>
    </w:p>
    <w:p>
      <w:r>
        <w:rPr>
          <w:rFonts w:hint="eastAsia"/>
        </w:rPr>
        <w:t>这个接口参数要放在url一起带过来，如：</w:t>
      </w:r>
    </w:p>
    <w:p>
      <w:pPr>
        <w:rPr>
          <w:rFonts w:ascii="Helvetica" w:hAnsi="Helvetica" w:eastAsia="宋体" w:cs="Helvetica"/>
          <w:color w:val="F0F0F0"/>
          <w:sz w:val="18"/>
          <w:szCs w:val="18"/>
          <w:shd w:val="clear" w:color="auto" w:fill="282828"/>
        </w:rPr>
      </w:pPr>
      <w:r>
        <w:rPr>
          <w:rFonts w:ascii="Helvetica" w:hAnsi="Helvetica" w:eastAsia="Helvetica" w:cs="Helvetica"/>
          <w:color w:val="F0F0F0"/>
          <w:sz w:val="18"/>
          <w:szCs w:val="18"/>
          <w:shd w:val="clear" w:color="auto" w:fill="282828"/>
        </w:rPr>
        <w:t>http://localhost:8651/tos/tosPropertyFee/save?&amp;ownerId=770da9de6b6c43f6b61bc3d671fa2e89&amp;ownerName=jack-小雄&amp;communityName=新加坡A4小区&amp;billingStartTime=2020-09&amp;billingEndTime=2020-11</w:t>
      </w:r>
      <w:r>
        <w:rPr>
          <w:rFonts w:hint="eastAsia" w:ascii="Helvetica" w:hAnsi="Helvetica" w:eastAsia="宋体" w:cs="Helvetica"/>
          <w:color w:val="F0F0F0"/>
          <w:sz w:val="18"/>
          <w:szCs w:val="18"/>
          <w:shd w:val="clear" w:color="auto" w:fill="282828"/>
        </w:rPr>
        <w:t xml:space="preserve"> </w:t>
      </w:r>
    </w:p>
    <w:p>
      <w:pPr>
        <w:rPr>
          <w:rFonts w:ascii="Helvetica" w:hAnsi="Helvetica" w:eastAsia="宋体" w:cs="Helvetica"/>
          <w:color w:val="F0F0F0"/>
          <w:sz w:val="18"/>
          <w:szCs w:val="18"/>
          <w:shd w:val="clear" w:color="auto" w:fill="282828"/>
        </w:rPr>
      </w:pPr>
    </w:p>
    <w:tbl>
      <w:tblPr>
        <w:tblStyle w:val="14"/>
        <w:tblW w:w="6795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/tos/tosPropertyFee/save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会计上传入口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file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PDF文件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ownerId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业主id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ownerName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业主姓名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communityName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billingStartTime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账单开始时间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billingEndTime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账单结束时间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  <w:rPr>
          <w:rFonts w:hint="eastAsia" w:eastAsiaTheme="majorEastAsia"/>
          <w:lang w:val="en-US" w:eastAsia="zh-CN"/>
        </w:rPr>
      </w:pPr>
      <w:r>
        <w:rPr>
          <w:rFonts w:hint="eastAsia"/>
        </w:rPr>
        <w:t>19、新建小区</w:t>
      </w:r>
      <w:r>
        <w:rPr>
          <w:rFonts w:hint="eastAsia"/>
          <w:lang w:val="en-US" w:eastAsia="zh-CN"/>
        </w:rPr>
        <w:t>-生成保安激活码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/tos/tosCommunity/save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新建小区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residentialName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residentialAddress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residentialHotline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小区热线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residentialPhone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小区服务电话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residentialEmail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residentialManagerUserName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小区管理员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residentialHotlineName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热线电话名称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balouscheduleFile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Array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楼巴文件名["A.pdf"]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serviceGuideFile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Array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服务指引文件名["B.pdf"]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lifeServiceFile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Array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保质期文件名["C.pdf"]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>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其他信息</w:t>
            </w:r>
          </w:p>
        </w:tc>
      </w:tr>
    </w:tbl>
    <w:p>
      <w:pPr>
        <w:jc w:val="left"/>
      </w:pPr>
    </w:p>
    <w:p>
      <w:pPr>
        <w:jc w:val="left"/>
      </w:pPr>
    </w:p>
    <w:p>
      <w:pPr>
        <w:pStyle w:val="3"/>
        <w:rPr>
          <w:rFonts w:hint="eastAsia" w:eastAsiaTheme="majorEastAsia"/>
          <w:lang w:val="en-US" w:eastAsia="zh-CN"/>
        </w:rPr>
      </w:pPr>
      <w:r>
        <w:rPr>
          <w:rFonts w:hint="eastAsia"/>
        </w:rPr>
        <w:t>19</w:t>
      </w:r>
      <w:r>
        <w:rPr>
          <w:rFonts w:hint="eastAsia"/>
          <w:lang w:val="en-US" w:eastAsia="zh-CN"/>
        </w:rPr>
        <w:t>-2</w:t>
      </w:r>
      <w:r>
        <w:rPr>
          <w:rFonts w:hint="eastAsia"/>
        </w:rPr>
        <w:t>、新建小区</w:t>
      </w:r>
      <w:r>
        <w:rPr>
          <w:rFonts w:hint="eastAsia"/>
          <w:lang w:val="en-US" w:eastAsia="zh-CN"/>
        </w:rPr>
        <w:t xml:space="preserve">-同时上传楼巴办事指南等 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/tos/image/upload?imageType=tosCreateCommunity&amp;extends=A9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新建小区</w:t>
            </w:r>
            <w:r>
              <w:rPr>
                <w:rFonts w:hint="eastAsia"/>
                <w:lang w:val="en-US" w:eastAsia="zh-CN"/>
              </w:rPr>
              <w:t>-同时上传楼巴办事指南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File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imageType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lang w:val="en-US" w:eastAsia="zh-CN"/>
              </w:rPr>
              <w:t xml:space="preserve">固定为 </w:t>
            </w:r>
            <w:r>
              <w:rPr>
                <w:rFonts w:hint="eastAsia"/>
              </w:rPr>
              <w:t>tosCreateCommunity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extends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A9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>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其他信息</w:t>
            </w:r>
          </w:p>
        </w:tc>
      </w:tr>
    </w:tbl>
    <w:p>
      <w:pPr>
        <w:jc w:val="left"/>
      </w:pPr>
    </w:p>
    <w:p>
      <w:pPr>
        <w:pStyle w:val="3"/>
      </w:pPr>
      <w:r>
        <w:rPr>
          <w:rFonts w:hint="eastAsia"/>
        </w:rPr>
        <w:t>20、添加小区公告</w:t>
      </w:r>
    </w:p>
    <w:p>
      <w:pPr>
        <w:rPr>
          <w:rFonts w:ascii="Helvetica" w:hAnsi="Helvetica" w:eastAsia="Helvetica" w:cs="Helvetica"/>
          <w:color w:val="F0F0F0"/>
          <w:sz w:val="18"/>
          <w:szCs w:val="18"/>
          <w:shd w:val="clear" w:color="auto" w:fill="282828"/>
        </w:rPr>
      </w:pP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/tos/tosCommunityNotic/add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添加小区公告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ArrayList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公告图片</w:t>
            </w:r>
            <w:r>
              <w:rPr>
                <w:rFonts w:hint="eastAsia"/>
                <w:lang w:val="en-US" w:eastAsia="zh-CN"/>
              </w:rPr>
              <w:t>文件名 ["A.jpg"]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noticTitle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小区公告标题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communityNum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t>小区 比如：A1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noticText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小区公告内容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noticScope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小区公告范围 0：对应小区 1：全小区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noticStartTime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小区公告开始时间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noticEndTime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小区公告结束时间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  <w:rPr>
          <w:rFonts w:hint="eastAsia"/>
        </w:rPr>
      </w:pPr>
      <w:r>
        <w:rPr>
          <w:rFonts w:hint="eastAsia"/>
        </w:rPr>
        <w:t>20</w:t>
      </w:r>
      <w:r>
        <w:rPr>
          <w:rFonts w:hint="eastAsia"/>
          <w:lang w:val="en-US" w:eastAsia="zh-CN"/>
        </w:rPr>
        <w:t>-1</w:t>
      </w:r>
      <w:r>
        <w:rPr>
          <w:rFonts w:hint="eastAsia"/>
        </w:rPr>
        <w:t>、文件上传</w:t>
      </w:r>
      <w:r>
        <w:rPr>
          <w:rFonts w:hint="eastAsia"/>
          <w:lang w:val="en-US" w:eastAsia="zh-CN"/>
        </w:rPr>
        <w:t>-</w:t>
      </w:r>
      <w:r>
        <w:rPr>
          <w:rFonts w:hint="eastAsia"/>
        </w:rPr>
        <w:t>新增小区公告接口</w:t>
      </w:r>
    </w:p>
    <w:p>
      <w:pPr>
        <w:rPr>
          <w:rFonts w:ascii="Helvetica" w:hAnsi="Helvetica" w:eastAsia="Helvetica" w:cs="Helvetica"/>
          <w:color w:val="F0F0F0"/>
          <w:sz w:val="18"/>
          <w:szCs w:val="18"/>
          <w:shd w:val="clear" w:color="auto" w:fill="282828"/>
        </w:rPr>
      </w:pP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/tos/image/upload?imageType=tosNotice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新增小区公告接口文件上传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file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公告图片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imageType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固定为tosNotice</w:t>
            </w:r>
          </w:p>
        </w:tc>
      </w:tr>
    </w:tbl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</w:pPr>
      <w:r>
        <w:rPr>
          <w:rFonts w:hint="eastAsia"/>
        </w:rPr>
        <w:t>21、根据小区名获取对应小区的信息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/tos/api/v2/fegin/home/page/communityAnnouncement/get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获取对应小区的信息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communityName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小区名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>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社区对应的公告</w:t>
            </w: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pStyle w:val="3"/>
      </w:pPr>
      <w:r>
        <w:rPr>
          <w:rFonts w:hint="eastAsia"/>
        </w:rPr>
        <w:t>22、excel文件上传</w:t>
      </w:r>
    </w:p>
    <w:tbl>
      <w:tblPr>
        <w:tblStyle w:val="14"/>
        <w:tblW w:w="6795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/tos/excel/upload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excel文件上传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MultipartFile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excel文件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用户ID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jc w:val="left"/>
      </w:pPr>
    </w:p>
    <w:p>
      <w:pPr>
        <w:pStyle w:val="3"/>
        <w:rPr>
          <w:rFonts w:hint="default" w:eastAsiaTheme="majorEastAsia"/>
          <w:lang w:val="en-US" w:eastAsia="zh-CN"/>
        </w:rPr>
      </w:pPr>
      <w:r>
        <w:rPr>
          <w:rFonts w:hint="eastAsia"/>
        </w:rPr>
        <w:t>22</w:t>
      </w:r>
      <w:r>
        <w:rPr>
          <w:rFonts w:hint="eastAsia"/>
          <w:lang w:val="en-US" w:eastAsia="zh-CN"/>
        </w:rPr>
        <w:t>-1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下载</w:t>
      </w:r>
      <w:r>
        <w:rPr>
          <w:rFonts w:hint="eastAsia"/>
        </w:rPr>
        <w:t>excel文件</w:t>
      </w:r>
      <w:r>
        <w:rPr>
          <w:rFonts w:hint="eastAsia"/>
          <w:lang w:val="en-US" w:eastAsia="zh-CN"/>
        </w:rPr>
        <w:t>--业主失败记录</w:t>
      </w:r>
    </w:p>
    <w:tbl>
      <w:tblPr>
        <w:tblStyle w:val="14"/>
        <w:tblW w:w="6795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/tos/excel/down?operator_id=123456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  <w:lang w:val="en-US" w:eastAsia="zh-CN"/>
              </w:rPr>
              <w:t>下载</w:t>
            </w:r>
            <w:r>
              <w:rPr>
                <w:rFonts w:hint="eastAsia"/>
              </w:rPr>
              <w:t>excel文件</w:t>
            </w:r>
            <w:r>
              <w:rPr>
                <w:rFonts w:hint="eastAsia"/>
                <w:lang w:val="en-US" w:eastAsia="zh-CN"/>
              </w:rPr>
              <w:t>--业主失败记录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operator_id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用户ID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</w:pPr>
      <w:r>
        <w:rPr>
          <w:rFonts w:hint="eastAsia"/>
        </w:rPr>
        <w:t>23、图片上传接口</w:t>
      </w:r>
    </w:p>
    <w:tbl>
      <w:tblPr>
        <w:tblStyle w:val="14"/>
        <w:tblW w:w="6795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/tos/image/upload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图片上传接口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MultipartFile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imageType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获取文件的类型  banner/小区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identification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图片的判断标识,选填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jc w:val="left"/>
      </w:pPr>
    </w:p>
    <w:p>
      <w:pPr>
        <w:pStyle w:val="3"/>
      </w:pPr>
      <w:r>
        <w:rPr>
          <w:rFonts w:hint="eastAsia"/>
        </w:rPr>
        <w:t>24、获取图片地址--预览图片</w:t>
      </w:r>
    </w:p>
    <w:tbl>
      <w:tblPr>
        <w:tblStyle w:val="14"/>
        <w:tblW w:w="6795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t>/</w:t>
            </w:r>
            <w:r>
              <w:rPr>
                <w:rFonts w:hint="eastAsia"/>
              </w:rPr>
              <w:t>tos/image/priview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获取图片地址--预览图片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imageName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图片名字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>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图片地址</w:t>
            </w:r>
          </w:p>
        </w:tc>
      </w:tr>
    </w:tbl>
    <w:p>
      <w:pPr>
        <w:jc w:val="left"/>
      </w:pPr>
    </w:p>
    <w:p>
      <w:pPr>
        <w:pStyle w:val="3"/>
      </w:pPr>
      <w:r>
        <w:rPr>
          <w:rFonts w:hint="eastAsia"/>
        </w:rPr>
        <w:t>25、获取小区保养服务列表</w:t>
      </w:r>
    </w:p>
    <w:tbl>
      <w:tblPr>
        <w:tblStyle w:val="14"/>
        <w:tblW w:w="88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6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6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/tos/community/service/get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6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获取小区保养服务列表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serviceType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服务类型，值为1,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handleStatus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处理的结果 0：未处理 1：处理 2:拒绝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jc w:val="left"/>
      </w:pPr>
    </w:p>
    <w:p>
      <w:pPr>
        <w:jc w:val="left"/>
      </w:pPr>
    </w:p>
    <w:p>
      <w:pPr>
        <w:pStyle w:val="3"/>
      </w:pPr>
      <w:r>
        <w:rPr>
          <w:rFonts w:hint="eastAsia"/>
        </w:rPr>
        <w:t>26、 获取保质期服务列表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/tos/community/service/get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获取保质期服务列表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serviceType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服务类型，值为2,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handleStatus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处理的结果 0：未处理 1：处理 2:拒绝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jc w:val="left"/>
      </w:pPr>
    </w:p>
    <w:p>
      <w:pPr>
        <w:pStyle w:val="3"/>
      </w:pPr>
      <w:r>
        <w:rPr>
          <w:rFonts w:hint="eastAsia"/>
        </w:rPr>
        <w:t>27、 获取业主投诉列表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/tos/community/service/get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获取业主投诉列表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serviceType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服务类型，值为3,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handleStatus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处理的结果 0：未处理 1：处理 2:拒绝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</w:rPr>
        <w:t>28、 获取在线报事列表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/tos/community/service/get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获取在线报事列表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serviceType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服务类型，值为4,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handleStatus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处理的结果 0：未处理 1：处理 2:拒绝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</w:rPr>
        <w:t>29、 获取问题反馈列表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/tos/community/service/get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获取问题反馈列表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serviceType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服务类型，值为5,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handleStatus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处理的结果 0：未处理 1：处理 2:拒绝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</w:rPr>
        <w:t>30、 获取小区保养详情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/tos/community/service/get/detail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获取小区保养详情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serviceType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服务类型，值为1,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小区保养信息id,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</w:rPr>
        <w:t>31、 获取保质期服务详情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/tos/community/service/get/detail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获取保质期服务详情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serviceType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服务类型，值为2,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保质期服务信息id,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</w:rPr>
        <w:t>32、 获取业主投诉详情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/tos/community/service/get/detail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获取业主投诉详情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serviceType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服务类型，值为3,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业主投诉信息id,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</w:rPr>
        <w:t>33、获取在线报事列表详情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/tos/community/service/get/detail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获取在线报事列表详情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serviceType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服务类型，值为4,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在线报事信息id,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</w:rPr>
        <w:t>34、获取问题反馈详情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/tos/community/service/get/detail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获取问题反馈详情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serviceType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服务类型，值为5,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在线报事信息id,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</w:rPr>
        <w:t>35、获取装修申请记录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/tos/property/decorate/record/get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获取装修申请记录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serviceType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服务类型，值为6,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</w:tbl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  <w:lang w:val="en-US" w:eastAsia="zh-CN"/>
        </w:rPr>
        <w:t>36-0</w:t>
      </w:r>
      <w:r>
        <w:rPr>
          <w:rFonts w:hint="eastAsia"/>
        </w:rPr>
        <w:t>、小区服务模块-图片上传接口</w:t>
      </w:r>
    </w:p>
    <w:tbl>
      <w:tblPr>
        <w:tblStyle w:val="14"/>
        <w:tblW w:w="6795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/tos/communtiy/service/reply/img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小区服务模块-图片上传接口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MultipartFile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handleStatus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</w:pPr>
      <w:r>
        <w:rPr>
          <w:rFonts w:hint="eastAsia"/>
        </w:rPr>
        <w:t>36、回复小区保养-并推送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/tos/communtiy/service/reply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回复小区保养-并推送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服务类型，值为1,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小区保养消息id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userId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replyContent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回复内容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处理人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handleContacts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处理人联系方式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处理状态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AttayList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图片文件名 []</w:t>
            </w:r>
          </w:p>
        </w:tc>
      </w:tr>
    </w:tbl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</w:rPr>
        <w:t>37、回复保质期服务-并推送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/tos/communtiy/service/reply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回复保质期服务-并推送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服务类型，值为2,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保质期服务消息id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userId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replyContent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回复内容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处理人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handleContacts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处理人联系方式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t>处理的结果 0：未处理 1：处理 2:拒绝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AttayList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图片文件名 []</w:t>
            </w:r>
          </w:p>
        </w:tc>
      </w:tr>
    </w:tbl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</w:rPr>
        <w:t>38、回复业主投诉-并推送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/tos/communtiy/service/reply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回复业主投诉-并推送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服务类型，值为3,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业主投诉消息id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userId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replyContent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回复内容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处理人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handleContacts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处理人联系方式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t>处理的结果 0：未处理 1：处理 2:拒绝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AttayList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图片文件名 []</w:t>
            </w:r>
          </w:p>
        </w:tc>
      </w:tr>
    </w:tbl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</w:rPr>
        <w:t>39、回复在线报事-并推送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/tos/communtiy/service/reply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回复在线报事-并推送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服务类型，值为4,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在线报事消息id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userId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replyContent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回复内容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处理人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handleContacts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处理人联系方式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t>处理的结果 0：未处理 1：处理 2:拒绝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AttayList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图片文件名 []</w:t>
            </w:r>
          </w:p>
        </w:tc>
      </w:tr>
    </w:tbl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</w:rPr>
        <w:t>40、回复问题反馈-并推送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/tos/communtiy/service/reply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回复问题反馈-并推送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服务类型，值为5,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在线报事消息id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userId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replyContent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回复内容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处理人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handleContacts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处理人联系方式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t>处理的结果 0：未处理 1：处理 2:拒绝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AttayList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图片文件名 []</w:t>
            </w:r>
          </w:p>
        </w:tc>
      </w:tr>
    </w:tbl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jc w:val="left"/>
      </w:pPr>
    </w:p>
    <w:p>
      <w:pPr>
        <w:pStyle w:val="3"/>
      </w:pPr>
      <w:r>
        <w:rPr>
          <w:rFonts w:hint="eastAsia"/>
        </w:rPr>
        <w:t>41、回复装修申请记录-并推送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/tos/property/decorate/record/reply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回复装修申请记录-并推送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93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77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77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服务类型，值为7,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77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装修申请消息id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ownerId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77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replyView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77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回复内容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replyName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778" w:type="dxa"/>
            <w:vAlign w:val="center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replyPhone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778" w:type="dxa"/>
            <w:vAlign w:val="center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decorationStatus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778" w:type="dxa"/>
            <w:vAlign w:val="center"/>
          </w:tcPr>
          <w:p>
            <w:pPr>
              <w:spacing w:line="360" w:lineRule="auto"/>
            </w:pPr>
            <w:r>
              <w:t>审批状态  0待处理 1.已批准 2.已拒绝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AttayList</w:t>
            </w:r>
          </w:p>
        </w:tc>
        <w:tc>
          <w:tcPr>
            <w:tcW w:w="4778" w:type="dxa"/>
            <w:vAlign w:val="center"/>
          </w:tcPr>
          <w:p>
            <w:pPr>
              <w:spacing w:line="360" w:lineRule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图片文件名 []</w:t>
            </w:r>
          </w:p>
        </w:tc>
      </w:tr>
    </w:tbl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</w:rPr>
        <w:t>42、回复住户卡申请-并推送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/tos/property/community/houseCard/reply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回复住户卡申请-并推送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93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77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77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服务类型，值为7,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77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住户卡申请消息id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ownerId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77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replyContent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77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回复内容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applyStatus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778" w:type="dxa"/>
            <w:vAlign w:val="center"/>
          </w:tcPr>
          <w:p>
            <w:pPr>
              <w:spacing w:line="360" w:lineRule="auto"/>
            </w:pPr>
            <w:r>
              <w:t>处理状态 0：审核中 1：批准 2：拒绝 3：领取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AttayList</w:t>
            </w:r>
          </w:p>
        </w:tc>
        <w:tc>
          <w:tcPr>
            <w:tcW w:w="4778" w:type="dxa"/>
            <w:vAlign w:val="center"/>
          </w:tcPr>
          <w:p>
            <w:pPr>
              <w:spacing w:line="360" w:lineRule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图片文件名 []</w:t>
            </w:r>
          </w:p>
        </w:tc>
      </w:tr>
    </w:tbl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  <w:lang w:val="en-US" w:eastAsia="zh-CN"/>
        </w:rPr>
        <w:t>42-2</w:t>
      </w:r>
      <w:r>
        <w:rPr>
          <w:rFonts w:hint="eastAsia"/>
        </w:rPr>
        <w:t>、获取订单记录列表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/tos/tosOrder/get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获取订单记录列表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orderNumber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订单编号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serviceType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服务类型：0：保安 1：维修 2:清洁</w:t>
            </w:r>
          </w:p>
        </w:tc>
      </w:tr>
    </w:tbl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2"/>
      </w:pPr>
      <w:r>
        <w:rPr>
          <w:rFonts w:hint="eastAsia"/>
        </w:rPr>
        <w:t>43、小区的设施添加</w:t>
      </w:r>
    </w:p>
    <w:tbl>
      <w:tblPr>
        <w:tblStyle w:val="14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t>/tos/community/facilities/add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小区设施添加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1494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1494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communityName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小区名称，必填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facilityName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设施名称，必填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communityManagerFee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小区管理费，必填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communityMargin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小区押金，必填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categoriesDetailsImageName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设施详情</w:t>
            </w:r>
            <w:r>
              <w:rPr>
                <w:szCs w:val="21"/>
              </w:rPr>
              <w:t xml:space="preserve"> ---image</w:t>
            </w:r>
            <w:r>
              <w:rPr>
                <w:rFonts w:hint="eastAsia"/>
                <w:szCs w:val="21"/>
              </w:rPr>
              <w:t>Name，必填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categoriesOpenTime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设施开放时间，必填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cancelReservationDay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int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取消预约设施提前多少天，必填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nomarginCancelReservationDay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int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不交押金多少天，取消预订，必填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canReservationDay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int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提前多少天可以预订，必填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canReservationNum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int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每周</w:t>
            </w:r>
            <w:r>
              <w:rPr>
                <w:szCs w:val="21"/>
              </w:rPr>
              <w:t>/每日/每年  预约多少次</w:t>
            </w:r>
            <w:r>
              <w:rPr>
                <w:rFonts w:hint="eastAsia"/>
                <w:szCs w:val="21"/>
              </w:rPr>
              <w:t>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reservationQuantumTime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预约时间段，必填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periodType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int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预约周期类型</w:t>
            </w:r>
            <w:r>
              <w:rPr>
                <w:szCs w:val="21"/>
              </w:rPr>
              <w:t xml:space="preserve">  1.日 2.月  3.年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categoriesName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设施品类名称,格式：名称&amp;图片名--篮球场</w:t>
            </w:r>
            <w:r>
              <w:rPr>
                <w:szCs w:val="21"/>
              </w:rPr>
              <w:t>A&amp;a.jpg</w:t>
            </w:r>
            <w:r>
              <w:rPr>
                <w:rFonts w:hint="eastAsia"/>
                <w:szCs w:val="21"/>
              </w:rPr>
              <w:t>，必填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/>
    <w:p>
      <w:pPr>
        <w:jc w:val="left"/>
      </w:pPr>
    </w:p>
    <w:p>
      <w:pPr>
        <w:pStyle w:val="2"/>
      </w:pPr>
      <w:r>
        <w:rPr>
          <w:rFonts w:hint="eastAsia"/>
        </w:rPr>
        <w:t>44.查看小区设施</w:t>
      </w:r>
    </w:p>
    <w:tbl>
      <w:tblPr>
        <w:tblStyle w:val="14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</w:t>
            </w:r>
            <w:r>
              <w:t>/bookingService/lookUp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查看小区设施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facilitieId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小区设施Id</w:t>
            </w:r>
            <w:r>
              <w:rPr>
                <w:szCs w:val="21"/>
              </w:rPr>
              <w:t>,</w:t>
            </w:r>
            <w:r>
              <w:rPr>
                <w:rFonts w:hint="eastAsia"/>
                <w:szCs w:val="21"/>
              </w:rPr>
              <w:t>必填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TosFacilitiesModelDto</w:t>
            </w:r>
          </w:p>
        </w:tc>
      </w:tr>
    </w:tbl>
    <w:p/>
    <w:p>
      <w:pPr>
        <w:pStyle w:val="2"/>
      </w:pPr>
      <w:r>
        <w:rPr>
          <w:rFonts w:hint="eastAsia"/>
        </w:rPr>
        <w:t>45.编辑小区设施</w:t>
      </w:r>
    </w:p>
    <w:tbl>
      <w:tblPr>
        <w:tblStyle w:val="14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</w:t>
            </w:r>
            <w:r>
              <w:t>/bookingService/edit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编辑小区设施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1494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1494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communityName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小区名称，必填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facilityName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设施名称，必填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communityManagerFee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小区管理费，必填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communityMargin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小区押金，必填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categoriesDetailsImageName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设施详情</w:t>
            </w:r>
            <w:r>
              <w:rPr>
                <w:szCs w:val="21"/>
              </w:rPr>
              <w:t xml:space="preserve"> ---image</w:t>
            </w:r>
            <w:r>
              <w:rPr>
                <w:rFonts w:hint="eastAsia"/>
                <w:szCs w:val="21"/>
              </w:rPr>
              <w:t>Name，必填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categoriesOpenTime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设施开放时间，必填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cancelReservationDay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int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取消预约设施提前多少天，必填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nomarginCancelReservationDay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int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不交押金多少天，取消预订，必填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canReservationDay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int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提前多少天可以预订，必填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canReservationNum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int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每周</w:t>
            </w:r>
            <w:r>
              <w:rPr>
                <w:szCs w:val="21"/>
              </w:rPr>
              <w:t>/每日/每年  预约多少次</w:t>
            </w:r>
            <w:r>
              <w:rPr>
                <w:rFonts w:hint="eastAsia"/>
                <w:szCs w:val="21"/>
              </w:rPr>
              <w:t>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reservationQuantumTime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预约时间段，必填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periodType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int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预约周期类型</w:t>
            </w:r>
            <w:r>
              <w:rPr>
                <w:szCs w:val="21"/>
              </w:rPr>
              <w:t xml:space="preserve">  1.日 2.月  3.年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categoriesName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设施品类名称,格式：名称&amp;图片名--篮球场</w:t>
            </w:r>
            <w:r>
              <w:rPr>
                <w:szCs w:val="21"/>
              </w:rPr>
              <w:t>A&amp;a.jpg</w:t>
            </w:r>
            <w:r>
              <w:rPr>
                <w:rFonts w:hint="eastAsia"/>
                <w:szCs w:val="21"/>
              </w:rPr>
              <w:t>，必填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/>
    <w:p>
      <w:pPr>
        <w:pStyle w:val="2"/>
      </w:pPr>
      <w:r>
        <w:rPr>
          <w:rFonts w:hint="eastAsia"/>
        </w:rPr>
        <w:t>46.设施模糊查询</w:t>
      </w:r>
    </w:p>
    <w:tbl>
      <w:tblPr>
        <w:tblStyle w:val="14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</w:t>
            </w:r>
            <w:r>
              <w:t xml:space="preserve"> /community/facilities/fuzzy/query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设施模糊查询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communityNameList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小区成集合，选填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facilityName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设施名称，选填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</w:tcPr>
          <w:p>
            <w:r>
              <w:t>pageNum</w:t>
            </w:r>
          </w:p>
        </w:tc>
        <w:tc>
          <w:tcPr>
            <w:tcW w:w="2160" w:type="dxa"/>
          </w:tcPr>
          <w:p>
            <w:r>
              <w:rPr>
                <w:rFonts w:hint="eastAsia"/>
              </w:rPr>
              <w:t>String</w:t>
            </w:r>
          </w:p>
        </w:tc>
        <w:tc>
          <w:tcPr>
            <w:tcW w:w="4320" w:type="dxa"/>
          </w:tcPr>
          <w:p>
            <w:r>
              <w:rPr>
                <w:rFonts w:hint="eastAsia"/>
              </w:rPr>
              <w:t>当前页码，初始值为1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TosFacilitiesModelDto</w:t>
            </w:r>
          </w:p>
        </w:tc>
      </w:tr>
    </w:tbl>
    <w:p/>
    <w:p>
      <w:pPr>
        <w:pStyle w:val="2"/>
      </w:pPr>
      <w:r>
        <w:rPr>
          <w:rFonts w:hint="eastAsia"/>
        </w:rPr>
        <w:t>47.小区名-小区设施品类获取</w:t>
      </w:r>
    </w:p>
    <w:tbl>
      <w:tblPr>
        <w:tblStyle w:val="14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</w:t>
            </w:r>
            <w:r>
              <w:t xml:space="preserve"> /community/facilities/get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小区设施品类获取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communityName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小区名称</w:t>
            </w:r>
            <w:r>
              <w:rPr>
                <w:szCs w:val="21"/>
              </w:rPr>
              <w:t>,</w:t>
            </w:r>
            <w:r>
              <w:rPr>
                <w:rFonts w:hint="eastAsia"/>
                <w:szCs w:val="21"/>
              </w:rPr>
              <w:t>必填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TosFacilitiesModelDto</w:t>
            </w:r>
          </w:p>
        </w:tc>
      </w:tr>
    </w:tbl>
    <w:p/>
    <w:p/>
    <w:p>
      <w:pPr>
        <w:pStyle w:val="2"/>
      </w:pPr>
      <w:r>
        <w:rPr>
          <w:rFonts w:hint="eastAsia"/>
        </w:rPr>
        <w:t>48.小区设施预定的时间列表</w:t>
      </w:r>
    </w:p>
    <w:tbl>
      <w:tblPr>
        <w:tblStyle w:val="14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</w:t>
            </w:r>
            <w:r>
              <w:t xml:space="preserve"> /community/facilities/get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小区设施预定时间列表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categoriesId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小区设施品类id</w:t>
            </w:r>
            <w:r>
              <w:rPr>
                <w:szCs w:val="21"/>
              </w:rPr>
              <w:t>,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subscribeDate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小区设施预约日期，必填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facilitiesId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小区设施id</w:t>
            </w:r>
            <w:r>
              <w:rPr>
                <w:szCs w:val="21"/>
              </w:rPr>
              <w:t>,</w:t>
            </w:r>
            <w:r>
              <w:rPr>
                <w:rFonts w:hint="eastAsia"/>
                <w:szCs w:val="21"/>
              </w:rPr>
              <w:t>必填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TosFacilitiesModelDto</w:t>
            </w:r>
          </w:p>
        </w:tc>
      </w:tr>
    </w:tbl>
    <w:p/>
    <w:p>
      <w:pPr>
        <w:pStyle w:val="2"/>
      </w:pPr>
      <w:r>
        <w:rPr>
          <w:rFonts w:hint="eastAsia"/>
        </w:rPr>
        <w:t>49．预约小区设施</w:t>
      </w:r>
    </w:p>
    <w:tbl>
      <w:tblPr>
        <w:tblStyle w:val="14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</w:t>
            </w:r>
            <w:r>
              <w:t>/community/facilities/categories/subscribe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小区设施预定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communityName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小区名称</w:t>
            </w:r>
            <w:r>
              <w:rPr>
                <w:szCs w:val="21"/>
              </w:rPr>
              <w:t>,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facilitiesId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小区设施id，必填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categoriesName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小区设施品类名称</w:t>
            </w:r>
            <w:r>
              <w:rPr>
                <w:szCs w:val="21"/>
              </w:rPr>
              <w:t>,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categoriesId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设施品类</w:t>
            </w:r>
            <w:r>
              <w:rPr>
                <w:szCs w:val="21"/>
              </w:rPr>
              <w:t>id,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accountName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用户姓名,必填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accountPhone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用户电话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buildNumber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String 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小区楼号，必填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floorNumber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小区楼层号，必填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roomNumber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房间号，必填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subscribeDate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设施预定的日期，必填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reservedTimeList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设施预定的时间段,必填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communityManagerFee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communityMargin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小区押金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TosFacilitiesModelDto</w:t>
            </w:r>
          </w:p>
        </w:tc>
      </w:tr>
    </w:tbl>
    <w:p/>
    <w:p>
      <w:pPr>
        <w:pStyle w:val="2"/>
      </w:pPr>
      <w:r>
        <w:rPr>
          <w:rFonts w:hint="eastAsia"/>
        </w:rPr>
        <w:t>50.小区设施预定列表</w:t>
      </w:r>
    </w:p>
    <w:tbl>
      <w:tblPr>
        <w:tblStyle w:val="14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</w:t>
            </w:r>
            <w:r>
              <w:t>/community/facilities/categories/subscribe/list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小区设施品类列表获取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page</w:t>
            </w:r>
            <w:r>
              <w:t>Num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当前页码数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TosFacilitiesModelDto</w:t>
            </w:r>
          </w:p>
        </w:tc>
      </w:tr>
    </w:tbl>
    <w:p/>
    <w:p>
      <w:pPr>
        <w:pStyle w:val="2"/>
      </w:pPr>
      <w:r>
        <w:rPr>
          <w:rFonts w:hint="eastAsia"/>
        </w:rPr>
        <w:t>51.获取设施详情（缴费）</w:t>
      </w:r>
    </w:p>
    <w:tbl>
      <w:tblPr>
        <w:tblStyle w:val="14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t>tos/community/facilities/categories/detail/get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获取设施详情（缴费）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account</w:t>
            </w:r>
            <w:r>
              <w:rPr>
                <w:rFonts w:hint="eastAsia"/>
              </w:rPr>
              <w:t>C</w:t>
            </w:r>
            <w:r>
              <w:t>ategoriesId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当前记录的id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TosFacilitiesModelDto</w:t>
            </w:r>
          </w:p>
        </w:tc>
      </w:tr>
    </w:tbl>
    <w:p/>
    <w:p>
      <w:pPr>
        <w:pStyle w:val="2"/>
      </w:pPr>
      <w:r>
        <w:rPr>
          <w:rFonts w:hint="eastAsia"/>
        </w:rPr>
        <w:t>52.预约设施缴费</w:t>
      </w:r>
    </w:p>
    <w:tbl>
      <w:tblPr>
        <w:tblStyle w:val="14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</w:t>
            </w:r>
            <w:r>
              <w:t>/community/facilities/categories/fee/pay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预约设施缴费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account</w:t>
            </w:r>
            <w:r>
              <w:rPr>
                <w:rFonts w:hint="eastAsia"/>
              </w:rPr>
              <w:t>C</w:t>
            </w:r>
            <w:r>
              <w:t>ategoriesId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当前记录的id，必填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managerFee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已交管理费数，必填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marginFee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已交押金数额，必填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a</w:t>
            </w:r>
            <w:r>
              <w:rPr>
                <w:rFonts w:hint="eastAsia"/>
              </w:rPr>
              <w:t>ccount</w:t>
            </w:r>
            <w:r>
              <w:t>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用户名，必填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TosFacilitiesModelDto</w:t>
            </w:r>
          </w:p>
        </w:tc>
      </w:tr>
    </w:tbl>
    <w:p>
      <w:pPr>
        <w:pStyle w:val="2"/>
      </w:pPr>
      <w:r>
        <w:rPr>
          <w:rFonts w:hint="eastAsia"/>
        </w:rPr>
        <w:t>53.预约设施退还押金</w:t>
      </w:r>
    </w:p>
    <w:tbl>
      <w:tblPr>
        <w:tblStyle w:val="14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</w:t>
            </w:r>
            <w:r>
              <w:t>/community/facilities/categories/fee/back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预约设施缴费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account</w:t>
            </w:r>
            <w:r>
              <w:rPr>
                <w:rFonts w:hint="eastAsia"/>
              </w:rPr>
              <w:t>C</w:t>
            </w:r>
            <w:r>
              <w:t>ategoriesId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当前记录的id,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backMarginFee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退还押金数,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backMarginFeeReason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退还押金原因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a</w:t>
            </w:r>
            <w:r>
              <w:rPr>
                <w:rFonts w:hint="eastAsia"/>
              </w:rPr>
              <w:t>ccount</w:t>
            </w:r>
            <w:r>
              <w:t>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用户名,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backFeeStatus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I</w:t>
            </w:r>
            <w:r>
              <w:rPr>
                <w:rFonts w:hint="eastAsia"/>
                <w:szCs w:val="21"/>
              </w:rPr>
              <w:t>nt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退还押金</w:t>
            </w:r>
            <w:r>
              <w:rPr>
                <w:szCs w:val="21"/>
              </w:rPr>
              <w:t xml:space="preserve"> 0：全部  1：退还部分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marginFee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已交押金数，必填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TosFacilitiesModelDto</w:t>
            </w:r>
          </w:p>
        </w:tc>
      </w:tr>
    </w:tbl>
    <w:p/>
    <w:p>
      <w:pPr>
        <w:pStyle w:val="2"/>
      </w:pPr>
      <w:r>
        <w:rPr>
          <w:rFonts w:hint="eastAsia"/>
        </w:rPr>
        <w:t>54.预约设施模糊查询</w:t>
      </w:r>
    </w:p>
    <w:tbl>
      <w:tblPr>
        <w:tblStyle w:val="14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</w:t>
            </w:r>
            <w:r>
              <w:t>/community/categories/subscribe/fuzzy/query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预约设施模糊查询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I</w:t>
            </w:r>
            <w:r>
              <w:rPr>
                <w:rFonts w:hint="eastAsia"/>
                <w:szCs w:val="21"/>
              </w:rPr>
              <w:t>nt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t>预约设施状态 0:全部 1：已申请 2：已预订 3：已使用 4：已取消 5：已完成</w:t>
            </w:r>
            <w:r>
              <w:rPr>
                <w:rFonts w:hint="eastAsia"/>
              </w:rPr>
              <w:t>，选填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subscribeDate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预约日期，选填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p</w:t>
            </w:r>
            <w:r>
              <w:rPr>
                <w:rFonts w:hint="eastAsia"/>
              </w:rPr>
              <w:t>age</w:t>
            </w:r>
            <w:r>
              <w:t>Nume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int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当前页码数，必填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communityNameList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小区成集合，选填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TosFacilitiesModelDto</w:t>
            </w:r>
          </w:p>
        </w:tc>
      </w:tr>
    </w:tbl>
    <w:p/>
    <w:p>
      <w:pPr>
        <w:pStyle w:val="2"/>
      </w:pPr>
      <w:r>
        <w:rPr>
          <w:rFonts w:hint="eastAsia"/>
        </w:rPr>
        <w:t>55.取消设施预约</w:t>
      </w:r>
    </w:p>
    <w:tbl>
      <w:tblPr>
        <w:tblStyle w:val="14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</w:t>
            </w:r>
            <w:r>
              <w:t>/community/categories/subscribe/cancel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预约设施模糊查询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accountCategoriesId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当前记录的id,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TosFacilitiesModelDto</w:t>
            </w:r>
          </w:p>
        </w:tc>
      </w:tr>
    </w:tbl>
    <w:p>
      <w:pPr>
        <w:pStyle w:val="3"/>
      </w:pPr>
      <w:r>
        <w:rPr>
          <w:rFonts w:hint="eastAsia"/>
        </w:rPr>
        <w:t>56 新建访客记录信息</w:t>
      </w:r>
    </w:p>
    <w:tbl>
      <w:tblPr>
        <w:tblStyle w:val="14"/>
        <w:tblW w:w="6795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/tos/tosVisitor/save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新建访客记录信息，生成二维码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9136" w:type="dxa"/>
        <w:tblInd w:w="-2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6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6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6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6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inviterName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邀请人姓名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6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inviterPhone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邀请人电话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6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inviterAddress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邀请人小区地址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6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visitorsName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访客姓名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6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visitorsPhone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访客电话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6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numberPlate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车牌号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6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securityGuardName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保安姓名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6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securityGuardPhone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保安电话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6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securityGuardCommunity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保安服务小区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其他信息</w:t>
            </w:r>
          </w:p>
        </w:tc>
      </w:tr>
    </w:tbl>
    <w:p>
      <w:pPr>
        <w:pStyle w:val="3"/>
      </w:pPr>
      <w:r>
        <w:rPr>
          <w:rFonts w:hint="eastAsia"/>
        </w:rPr>
        <w:t>57、 获取小区的访客记录</w:t>
      </w:r>
    </w:p>
    <w:tbl>
      <w:tblPr>
        <w:tblStyle w:val="14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/tos/tosVisitorRecord/get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获取小区的访客记录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inviterAddress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szCs w:val="21"/>
              </w:rPr>
              <w:t>访客</w:t>
            </w:r>
            <w:r>
              <w:rPr>
                <w:rFonts w:hint="eastAsia"/>
                <w:szCs w:val="21"/>
                <w:lang w:val="en-US" w:eastAsia="zh-CN"/>
              </w:rPr>
              <w:t>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visitorCommunity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访客</w:t>
            </w:r>
            <w:r>
              <w:rPr>
                <w:rFonts w:hint="eastAsia"/>
                <w:szCs w:val="21"/>
                <w:lang w:val="en-US" w:eastAsia="zh-CN"/>
              </w:rPr>
              <w:t>小区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VisitorRecordJsonModel</w:t>
            </w:r>
          </w:p>
        </w:tc>
      </w:tr>
    </w:tbl>
    <w:p/>
    <w:p>
      <w:pPr>
        <w:pStyle w:val="2"/>
      </w:pPr>
      <w:r>
        <w:rPr>
          <w:rFonts w:hint="eastAsia"/>
        </w:rPr>
        <w:t>58</w:t>
      </w:r>
      <w:r>
        <w:t>.</w:t>
      </w:r>
      <w:r>
        <w:rPr>
          <w:rFonts w:hint="eastAsia"/>
        </w:rPr>
        <w:t>小区-合同新增/编辑</w:t>
      </w:r>
    </w:p>
    <w:tbl>
      <w:tblPr>
        <w:tblStyle w:val="14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</w:t>
            </w:r>
            <w:r>
              <w:t>/contract/add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小区-合同新增/编辑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contract_number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合同编码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contract_party_a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合同甲方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contract_party_</w:t>
            </w:r>
            <w:r>
              <w:rPr>
                <w:rFonts w:hint="eastAsia"/>
              </w:rPr>
              <w:t>b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合同乙方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community_name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小区名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contract_title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合同标题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contract_valid_startDate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合同有效时间开始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contract_valid_endDate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合同有效时间结束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contract_remind_content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合同提醒内容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TosFacilitiesModelDto</w:t>
            </w:r>
          </w:p>
        </w:tc>
      </w:tr>
    </w:tbl>
    <w:p>
      <w:pPr>
        <w:pStyle w:val="2"/>
      </w:pPr>
      <w:r>
        <w:rPr>
          <w:rFonts w:hint="eastAsia"/>
        </w:rPr>
        <w:t>59.获取合同列表（分页获取）</w:t>
      </w:r>
    </w:p>
    <w:tbl>
      <w:tblPr>
        <w:tblStyle w:val="14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</w:t>
            </w:r>
            <w:r>
              <w:t xml:space="preserve"> /contract/list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小区-合同获取合同列表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contractNumber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合同编码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选填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contractTitle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合同标题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选填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communityName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小区名</w:t>
            </w:r>
            <w:r>
              <w:rPr>
                <w:rFonts w:hint="eastAsia"/>
                <w:szCs w:val="21"/>
              </w:rPr>
              <w:t>，选填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TosFacilitiesModelDto</w:t>
            </w:r>
          </w:p>
        </w:tc>
      </w:tr>
    </w:tbl>
    <w:p>
      <w:pPr>
        <w:pStyle w:val="2"/>
      </w:pPr>
      <w:r>
        <w:rPr>
          <w:rFonts w:hint="eastAsia"/>
        </w:rPr>
        <w:t>60.获取合同详情</w:t>
      </w:r>
    </w:p>
    <w:tbl>
      <w:tblPr>
        <w:tblStyle w:val="14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</w:t>
            </w:r>
            <w:r>
              <w:t xml:space="preserve"> /contract/detail/query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获取合同详情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contractId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合同id</w:t>
            </w:r>
            <w:r>
              <w:rPr>
                <w:rFonts w:hint="eastAsia"/>
                <w:szCs w:val="21"/>
              </w:rPr>
              <w:t>,必填填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TosFacilitiesModelDto</w:t>
            </w:r>
          </w:p>
        </w:tc>
      </w:tr>
    </w:tbl>
    <w:p/>
    <w:p/>
    <w:p/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74662855"/>
    </w:sdtPr>
    <w:sdtContent>
      <w:sdt>
        <w:sdtPr>
          <w:id w:val="-1769616900"/>
        </w:sdtPr>
        <w:sdtContent>
          <w:p>
            <w:pPr>
              <w:pStyle w:val="6"/>
              <w:jc w:val="right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9B7"/>
    <w:rsid w:val="0001429D"/>
    <w:rsid w:val="00063783"/>
    <w:rsid w:val="00070A4F"/>
    <w:rsid w:val="00080946"/>
    <w:rsid w:val="0008222C"/>
    <w:rsid w:val="00093766"/>
    <w:rsid w:val="000A031E"/>
    <w:rsid w:val="000A3316"/>
    <w:rsid w:val="000A5DBC"/>
    <w:rsid w:val="000E2293"/>
    <w:rsid w:val="0012457E"/>
    <w:rsid w:val="00132D04"/>
    <w:rsid w:val="00136ECC"/>
    <w:rsid w:val="00142570"/>
    <w:rsid w:val="00155CB6"/>
    <w:rsid w:val="0017034E"/>
    <w:rsid w:val="001816A4"/>
    <w:rsid w:val="00184C3D"/>
    <w:rsid w:val="00190EF3"/>
    <w:rsid w:val="00195895"/>
    <w:rsid w:val="001A323B"/>
    <w:rsid w:val="001F2352"/>
    <w:rsid w:val="0020008F"/>
    <w:rsid w:val="0020383E"/>
    <w:rsid w:val="00212FEC"/>
    <w:rsid w:val="002251E4"/>
    <w:rsid w:val="00227D97"/>
    <w:rsid w:val="00250A7D"/>
    <w:rsid w:val="002561F9"/>
    <w:rsid w:val="0029432F"/>
    <w:rsid w:val="002B3AB2"/>
    <w:rsid w:val="002C1899"/>
    <w:rsid w:val="002C1B55"/>
    <w:rsid w:val="002F0177"/>
    <w:rsid w:val="002F0600"/>
    <w:rsid w:val="002F0D9A"/>
    <w:rsid w:val="002F6D13"/>
    <w:rsid w:val="003044C4"/>
    <w:rsid w:val="00310807"/>
    <w:rsid w:val="0032117E"/>
    <w:rsid w:val="003258FF"/>
    <w:rsid w:val="00326599"/>
    <w:rsid w:val="0035077F"/>
    <w:rsid w:val="003507C6"/>
    <w:rsid w:val="003646C1"/>
    <w:rsid w:val="003A0ABA"/>
    <w:rsid w:val="003A3FED"/>
    <w:rsid w:val="003B594E"/>
    <w:rsid w:val="003C3E43"/>
    <w:rsid w:val="003C5617"/>
    <w:rsid w:val="003E2425"/>
    <w:rsid w:val="003F65CC"/>
    <w:rsid w:val="00405CC4"/>
    <w:rsid w:val="00430000"/>
    <w:rsid w:val="00435E17"/>
    <w:rsid w:val="00452E06"/>
    <w:rsid w:val="00475283"/>
    <w:rsid w:val="00476849"/>
    <w:rsid w:val="00485E93"/>
    <w:rsid w:val="00486B04"/>
    <w:rsid w:val="004A0548"/>
    <w:rsid w:val="004B183B"/>
    <w:rsid w:val="004B7089"/>
    <w:rsid w:val="004C510A"/>
    <w:rsid w:val="004D3359"/>
    <w:rsid w:val="004D6A46"/>
    <w:rsid w:val="004F3501"/>
    <w:rsid w:val="005023B4"/>
    <w:rsid w:val="0051292E"/>
    <w:rsid w:val="005130F0"/>
    <w:rsid w:val="00521B9E"/>
    <w:rsid w:val="00524509"/>
    <w:rsid w:val="0055036F"/>
    <w:rsid w:val="0055369C"/>
    <w:rsid w:val="00574A2B"/>
    <w:rsid w:val="005810F8"/>
    <w:rsid w:val="00583BD0"/>
    <w:rsid w:val="00586143"/>
    <w:rsid w:val="005A28E7"/>
    <w:rsid w:val="005B58DA"/>
    <w:rsid w:val="005B71AB"/>
    <w:rsid w:val="005E0800"/>
    <w:rsid w:val="005E3C39"/>
    <w:rsid w:val="005F2CC0"/>
    <w:rsid w:val="005F4AED"/>
    <w:rsid w:val="006054E4"/>
    <w:rsid w:val="006132CC"/>
    <w:rsid w:val="00617CB6"/>
    <w:rsid w:val="00626CE9"/>
    <w:rsid w:val="006410AC"/>
    <w:rsid w:val="006563B2"/>
    <w:rsid w:val="006776BB"/>
    <w:rsid w:val="00677F82"/>
    <w:rsid w:val="00682A6D"/>
    <w:rsid w:val="00697597"/>
    <w:rsid w:val="006A11ED"/>
    <w:rsid w:val="006A3CC4"/>
    <w:rsid w:val="006D5BB9"/>
    <w:rsid w:val="006D7E9C"/>
    <w:rsid w:val="007136C2"/>
    <w:rsid w:val="00717F58"/>
    <w:rsid w:val="00720E8D"/>
    <w:rsid w:val="007235A3"/>
    <w:rsid w:val="007268BC"/>
    <w:rsid w:val="007376BD"/>
    <w:rsid w:val="00741C17"/>
    <w:rsid w:val="00743DF1"/>
    <w:rsid w:val="00751C7E"/>
    <w:rsid w:val="00767ACA"/>
    <w:rsid w:val="00774F35"/>
    <w:rsid w:val="007772E6"/>
    <w:rsid w:val="00792FDE"/>
    <w:rsid w:val="007934C9"/>
    <w:rsid w:val="007C0ACD"/>
    <w:rsid w:val="007C51CE"/>
    <w:rsid w:val="007D396B"/>
    <w:rsid w:val="007D6203"/>
    <w:rsid w:val="007E6538"/>
    <w:rsid w:val="008029D3"/>
    <w:rsid w:val="00803AE8"/>
    <w:rsid w:val="00810766"/>
    <w:rsid w:val="008159B7"/>
    <w:rsid w:val="008371DC"/>
    <w:rsid w:val="00846E49"/>
    <w:rsid w:val="00852419"/>
    <w:rsid w:val="00854644"/>
    <w:rsid w:val="00866A19"/>
    <w:rsid w:val="0087669A"/>
    <w:rsid w:val="0088314B"/>
    <w:rsid w:val="008A0DFE"/>
    <w:rsid w:val="008A124C"/>
    <w:rsid w:val="008D26FD"/>
    <w:rsid w:val="008D6BC4"/>
    <w:rsid w:val="008F1495"/>
    <w:rsid w:val="008F285F"/>
    <w:rsid w:val="008F71E9"/>
    <w:rsid w:val="00906A83"/>
    <w:rsid w:val="009114B5"/>
    <w:rsid w:val="00914634"/>
    <w:rsid w:val="009201B6"/>
    <w:rsid w:val="009210BB"/>
    <w:rsid w:val="00923E73"/>
    <w:rsid w:val="009340B1"/>
    <w:rsid w:val="0094786E"/>
    <w:rsid w:val="00960664"/>
    <w:rsid w:val="0096470F"/>
    <w:rsid w:val="009672A4"/>
    <w:rsid w:val="00972CD8"/>
    <w:rsid w:val="00983851"/>
    <w:rsid w:val="009966F1"/>
    <w:rsid w:val="009A2AD0"/>
    <w:rsid w:val="009A6F2C"/>
    <w:rsid w:val="009C7269"/>
    <w:rsid w:val="009D4AE1"/>
    <w:rsid w:val="009D5D63"/>
    <w:rsid w:val="009F578E"/>
    <w:rsid w:val="00A00DF7"/>
    <w:rsid w:val="00A12DDF"/>
    <w:rsid w:val="00A261A2"/>
    <w:rsid w:val="00A265F0"/>
    <w:rsid w:val="00A44695"/>
    <w:rsid w:val="00A63DF7"/>
    <w:rsid w:val="00A64BE4"/>
    <w:rsid w:val="00A665D9"/>
    <w:rsid w:val="00A85D41"/>
    <w:rsid w:val="00AA3CAA"/>
    <w:rsid w:val="00AC17E1"/>
    <w:rsid w:val="00AD4B56"/>
    <w:rsid w:val="00AE69AA"/>
    <w:rsid w:val="00AF5F7F"/>
    <w:rsid w:val="00B0632C"/>
    <w:rsid w:val="00B13111"/>
    <w:rsid w:val="00B22C7F"/>
    <w:rsid w:val="00B30A01"/>
    <w:rsid w:val="00B41272"/>
    <w:rsid w:val="00B54855"/>
    <w:rsid w:val="00B61268"/>
    <w:rsid w:val="00B62862"/>
    <w:rsid w:val="00B90F60"/>
    <w:rsid w:val="00BA1781"/>
    <w:rsid w:val="00BA443B"/>
    <w:rsid w:val="00BB25A2"/>
    <w:rsid w:val="00BD1498"/>
    <w:rsid w:val="00BE00BC"/>
    <w:rsid w:val="00BE51AB"/>
    <w:rsid w:val="00BF2413"/>
    <w:rsid w:val="00C0792F"/>
    <w:rsid w:val="00C13F19"/>
    <w:rsid w:val="00C4444B"/>
    <w:rsid w:val="00C549F7"/>
    <w:rsid w:val="00C55D2C"/>
    <w:rsid w:val="00C62142"/>
    <w:rsid w:val="00C82FF1"/>
    <w:rsid w:val="00CA58DB"/>
    <w:rsid w:val="00CA7020"/>
    <w:rsid w:val="00CC5D76"/>
    <w:rsid w:val="00CC6087"/>
    <w:rsid w:val="00CF1D7F"/>
    <w:rsid w:val="00D03891"/>
    <w:rsid w:val="00D14B0A"/>
    <w:rsid w:val="00D34E19"/>
    <w:rsid w:val="00D45679"/>
    <w:rsid w:val="00D51026"/>
    <w:rsid w:val="00D53389"/>
    <w:rsid w:val="00D632F2"/>
    <w:rsid w:val="00D6360F"/>
    <w:rsid w:val="00DA260D"/>
    <w:rsid w:val="00DA6E7F"/>
    <w:rsid w:val="00DB09EE"/>
    <w:rsid w:val="00DD02AE"/>
    <w:rsid w:val="00DD3251"/>
    <w:rsid w:val="00DD3876"/>
    <w:rsid w:val="00DD52DE"/>
    <w:rsid w:val="00E34BD9"/>
    <w:rsid w:val="00E51625"/>
    <w:rsid w:val="00E61713"/>
    <w:rsid w:val="00E61C74"/>
    <w:rsid w:val="00E74C4B"/>
    <w:rsid w:val="00E765FE"/>
    <w:rsid w:val="00E90DCA"/>
    <w:rsid w:val="00EE27E2"/>
    <w:rsid w:val="00EE2CDE"/>
    <w:rsid w:val="00EE5CB4"/>
    <w:rsid w:val="00EE6FE4"/>
    <w:rsid w:val="00F25423"/>
    <w:rsid w:val="00F5794A"/>
    <w:rsid w:val="00F731D3"/>
    <w:rsid w:val="00F804A4"/>
    <w:rsid w:val="00FA3374"/>
    <w:rsid w:val="00FE2276"/>
    <w:rsid w:val="00FF4A98"/>
    <w:rsid w:val="05EB00FC"/>
    <w:rsid w:val="0B667267"/>
    <w:rsid w:val="0DCB7E58"/>
    <w:rsid w:val="0E725F4B"/>
    <w:rsid w:val="12020B6B"/>
    <w:rsid w:val="183849B8"/>
    <w:rsid w:val="196F444D"/>
    <w:rsid w:val="1A3D2223"/>
    <w:rsid w:val="1B751DE7"/>
    <w:rsid w:val="1D1C7CAF"/>
    <w:rsid w:val="1EEC3F84"/>
    <w:rsid w:val="21166109"/>
    <w:rsid w:val="222333C3"/>
    <w:rsid w:val="2FB37206"/>
    <w:rsid w:val="3B9E1343"/>
    <w:rsid w:val="3BCC29AF"/>
    <w:rsid w:val="41BC4B0F"/>
    <w:rsid w:val="54596883"/>
    <w:rsid w:val="5F206AD9"/>
    <w:rsid w:val="5F984906"/>
    <w:rsid w:val="64DF4B74"/>
    <w:rsid w:val="6C6F6053"/>
    <w:rsid w:val="71C775CA"/>
    <w:rsid w:val="7BEA1CFC"/>
    <w:rsid w:val="7C2D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8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29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1">
    <w:name w:val="Default Paragraph Font"/>
    <w:semiHidden/>
    <w:unhideWhenUsed/>
    <w:uiPriority w:val="1"/>
  </w:style>
  <w:style w:type="table" w:default="1" w:styleId="1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Subtitle"/>
    <w:basedOn w:val="1"/>
    <w:next w:val="1"/>
    <w:link w:val="27"/>
    <w:qFormat/>
    <w:uiPriority w:val="11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paragraph" w:styleId="9">
    <w:name w:val="HTML Preformatted"/>
    <w:basedOn w:val="1"/>
    <w:link w:val="30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0">
    <w:name w:val="Title"/>
    <w:basedOn w:val="1"/>
    <w:next w:val="1"/>
    <w:link w:val="20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Hyperlink"/>
    <w:basedOn w:val="11"/>
    <w:semiHidden/>
    <w:unhideWhenUsed/>
    <w:qFormat/>
    <w:uiPriority w:val="99"/>
    <w:rPr>
      <w:color w:val="0000FF"/>
      <w:u w:val="single"/>
    </w:rPr>
  </w:style>
  <w:style w:type="character" w:customStyle="1" w:styleId="15">
    <w:name w:val="页眉 字符"/>
    <w:basedOn w:val="11"/>
    <w:link w:val="7"/>
    <w:qFormat/>
    <w:uiPriority w:val="99"/>
    <w:rPr>
      <w:sz w:val="18"/>
      <w:szCs w:val="18"/>
    </w:rPr>
  </w:style>
  <w:style w:type="character" w:customStyle="1" w:styleId="16">
    <w:name w:val="页脚 字符"/>
    <w:basedOn w:val="11"/>
    <w:link w:val="6"/>
    <w:qFormat/>
    <w:uiPriority w:val="99"/>
    <w:rPr>
      <w:sz w:val="18"/>
      <w:szCs w:val="18"/>
    </w:rPr>
  </w:style>
  <w:style w:type="character" w:customStyle="1" w:styleId="17">
    <w:name w:val="z-窗体顶端 字符"/>
    <w:link w:val="18"/>
    <w:qFormat/>
    <w:uiPriority w:val="34"/>
  </w:style>
  <w:style w:type="paragraph" w:customStyle="1" w:styleId="18">
    <w:name w:val="z-窗体顶端1"/>
    <w:basedOn w:val="1"/>
    <w:link w:val="17"/>
    <w:qFormat/>
    <w:uiPriority w:val="34"/>
    <w:pPr>
      <w:widowControl/>
      <w:ind w:firstLine="420" w:firstLineChars="200"/>
      <w:jc w:val="left"/>
    </w:pPr>
  </w:style>
  <w:style w:type="character" w:customStyle="1" w:styleId="19">
    <w:name w:val="z-窗体顶端 字符1"/>
    <w:basedOn w:val="11"/>
    <w:semiHidden/>
    <w:qFormat/>
    <w:uiPriority w:val="99"/>
    <w:rPr>
      <w:rFonts w:ascii="Arial" w:hAnsi="Arial" w:cs="Arial"/>
      <w:vanish/>
      <w:sz w:val="16"/>
      <w:szCs w:val="16"/>
    </w:rPr>
  </w:style>
  <w:style w:type="character" w:customStyle="1" w:styleId="20">
    <w:name w:val="标题 字符"/>
    <w:basedOn w:val="11"/>
    <w:link w:val="10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21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2">
    <w:name w:val="书籍标题1"/>
    <w:basedOn w:val="11"/>
    <w:qFormat/>
    <w:uiPriority w:val="33"/>
    <w:rPr>
      <w:b/>
      <w:bCs/>
      <w:i/>
      <w:iCs/>
      <w:spacing w:val="5"/>
    </w:rPr>
  </w:style>
  <w:style w:type="character" w:customStyle="1" w:styleId="23">
    <w:name w:val="标题 1 字符"/>
    <w:basedOn w:val="11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4">
    <w:name w:val="标题 2 字符"/>
    <w:basedOn w:val="11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5">
    <w:name w:val="明显参考1"/>
    <w:basedOn w:val="11"/>
    <w:qFormat/>
    <w:uiPriority w:val="32"/>
    <w:rPr>
      <w:b/>
      <w:bCs/>
      <w:smallCaps/>
      <w:color w:val="4472C4" w:themeColor="accent1"/>
      <w:spacing w:val="5"/>
      <w14:textFill>
        <w14:solidFill>
          <w14:schemeClr w14:val="accent1"/>
        </w14:solidFill>
      </w14:textFill>
    </w:rPr>
  </w:style>
  <w:style w:type="paragraph" w:styleId="26">
    <w:name w:val="List Paragraph"/>
    <w:basedOn w:val="1"/>
    <w:qFormat/>
    <w:uiPriority w:val="34"/>
    <w:pPr>
      <w:ind w:firstLine="420" w:firstLineChars="200"/>
    </w:pPr>
  </w:style>
  <w:style w:type="character" w:customStyle="1" w:styleId="27">
    <w:name w:val="副标题 字符"/>
    <w:basedOn w:val="11"/>
    <w:link w:val="8"/>
    <w:qFormat/>
    <w:uiPriority w:val="11"/>
    <w:rPr>
      <w:b/>
      <w:bCs/>
      <w:kern w:val="28"/>
      <w:sz w:val="32"/>
      <w:szCs w:val="32"/>
    </w:rPr>
  </w:style>
  <w:style w:type="character" w:customStyle="1" w:styleId="28">
    <w:name w:val="标题 3 字符"/>
    <w:basedOn w:val="11"/>
    <w:link w:val="4"/>
    <w:qFormat/>
    <w:uiPriority w:val="9"/>
    <w:rPr>
      <w:b/>
      <w:bCs/>
      <w:sz w:val="32"/>
      <w:szCs w:val="32"/>
    </w:rPr>
  </w:style>
  <w:style w:type="character" w:customStyle="1" w:styleId="29">
    <w:name w:val="标题 4 字符"/>
    <w:basedOn w:val="11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30">
    <w:name w:val="HTML 预设格式 字符"/>
    <w:basedOn w:val="11"/>
    <w:link w:val="9"/>
    <w:semiHidden/>
    <w:qFormat/>
    <w:uiPriority w:val="99"/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216A3D1-BB4B-4528-9A37-982C56682A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47</Pages>
  <Words>2962</Words>
  <Characters>16890</Characters>
  <Lines>140</Lines>
  <Paragraphs>39</Paragraphs>
  <TotalTime>200</TotalTime>
  <ScaleCrop>false</ScaleCrop>
  <LinksUpToDate>false</LinksUpToDate>
  <CharactersWithSpaces>19813</CharactersWithSpaces>
  <Application>WPS Office_10.1.0.7311_F1E327BC-269C-435d-A152-05C5408002CA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2019-06-11T05:39:00Z</dcterms:created>
  <dc:creator>admin</dc:creator>
  <cp:lastModifiedBy>huahui</cp:lastModifiedBy>
  <dcterms:modified xsi:type="dcterms:W3CDTF">2020-10-22T08:05:22Z</dcterms:modified>
  <cp:revision>179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2052-10.1.0.7311</vt:lpwstr>
  </property>
</Properties>
</file>